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F3" w:rsidRPr="00652859" w:rsidRDefault="00253CF4">
      <w:pPr>
        <w:rPr>
          <w:rFonts w:ascii="標楷體" w:eastAsia="標楷體" w:hAnsi="標楷體"/>
          <w:sz w:val="32"/>
          <w:szCs w:val="32"/>
        </w:rPr>
      </w:pPr>
      <w:r w:rsidRPr="00652859">
        <w:rPr>
          <w:rFonts w:ascii="標楷體" w:eastAsia="標楷體" w:hAnsi="標楷體" w:hint="eastAsia"/>
          <w:sz w:val="32"/>
          <w:szCs w:val="32"/>
        </w:rPr>
        <w:t>台東綠島站微波天線修復案</w:t>
      </w:r>
      <w:r w:rsidR="00652859" w:rsidRPr="00652859">
        <w:rPr>
          <w:rFonts w:ascii="標楷體" w:eastAsia="標楷體" w:hAnsi="標楷體" w:hint="eastAsia"/>
          <w:sz w:val="32"/>
          <w:szCs w:val="32"/>
        </w:rPr>
        <w:t>各項設備</w:t>
      </w:r>
      <w:r w:rsidRPr="00652859">
        <w:rPr>
          <w:rFonts w:ascii="標楷體" w:eastAsia="標楷體" w:hAnsi="標楷體" w:hint="eastAsia"/>
          <w:sz w:val="32"/>
          <w:szCs w:val="32"/>
        </w:rPr>
        <w:t>規格</w:t>
      </w:r>
      <w:r w:rsidR="00652859">
        <w:rPr>
          <w:rFonts w:ascii="標楷體" w:eastAsia="標楷體" w:hAnsi="標楷體" w:hint="eastAsia"/>
          <w:sz w:val="32"/>
          <w:szCs w:val="32"/>
        </w:rPr>
        <w:t>說明</w:t>
      </w:r>
      <w:r w:rsidR="007C7715" w:rsidRPr="00652859">
        <w:rPr>
          <w:rFonts w:ascii="標楷體" w:eastAsia="標楷體" w:hAnsi="標楷體" w:hint="eastAsia"/>
          <w:sz w:val="32"/>
          <w:szCs w:val="32"/>
        </w:rPr>
        <w:t>:</w:t>
      </w:r>
    </w:p>
    <w:p w:rsidR="001A126D" w:rsidRDefault="001A126D"/>
    <w:p w:rsidR="007C7715" w:rsidRPr="00652859" w:rsidRDefault="00A6376A">
      <w:pPr>
        <w:rPr>
          <w:rFonts w:ascii="標楷體" w:eastAsia="標楷體" w:hAnsi="標楷體"/>
          <w:sz w:val="28"/>
          <w:szCs w:val="28"/>
        </w:rPr>
      </w:pPr>
      <w:r w:rsidRPr="00652859">
        <w:rPr>
          <w:rFonts w:ascii="標楷體" w:eastAsia="標楷體" w:hAnsi="標楷體" w:hint="eastAsia"/>
          <w:sz w:val="28"/>
          <w:szCs w:val="28"/>
        </w:rPr>
        <w:t>一、</w:t>
      </w:r>
      <w:r w:rsidR="007C7715" w:rsidRPr="00652859">
        <w:rPr>
          <w:rFonts w:ascii="標楷體" w:eastAsia="標楷體" w:hAnsi="標楷體" w:hint="eastAsia"/>
          <w:sz w:val="28"/>
          <w:szCs w:val="28"/>
        </w:rPr>
        <w:t>天線(參考型號：DA10-65AD4)</w:t>
      </w:r>
    </w:p>
    <w:p w:rsidR="00DD7626" w:rsidRPr="00652859" w:rsidRDefault="00DD7626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1.Frequency Range：6425-7125MHz</w:t>
      </w:r>
    </w:p>
    <w:p w:rsidR="00DD7626" w:rsidRPr="00652859" w:rsidRDefault="00DD7626" w:rsidP="001A126D">
      <w:pPr>
        <w:ind w:left="2"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2.Survival Wind Speed：250Km/hr</w:t>
      </w:r>
    </w:p>
    <w:p w:rsidR="00DD7626" w:rsidRPr="00652859" w:rsidRDefault="00DD7626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3.With Radome</w:t>
      </w:r>
    </w:p>
    <w:p w:rsidR="00DD7626" w:rsidRPr="00652859" w:rsidRDefault="00DD7626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4.Antenna Diam</w:t>
      </w:r>
      <w:r w:rsidR="00F40451" w:rsidRPr="00652859">
        <w:rPr>
          <w:rFonts w:ascii="標楷體" w:eastAsia="標楷體" w:hAnsi="標楷體" w:hint="eastAsia"/>
        </w:rPr>
        <w:t>eter：10 ft</w:t>
      </w:r>
    </w:p>
    <w:p w:rsidR="00F40451" w:rsidRPr="00652859" w:rsidRDefault="00F40451">
      <w:pPr>
        <w:rPr>
          <w:rFonts w:ascii="標楷體" w:eastAsia="標楷體" w:hAnsi="標楷體"/>
        </w:rPr>
      </w:pPr>
    </w:p>
    <w:p w:rsidR="007C7715" w:rsidRPr="00652859" w:rsidRDefault="00A6376A">
      <w:pPr>
        <w:rPr>
          <w:rFonts w:ascii="標楷體" w:eastAsia="標楷體" w:hAnsi="標楷體"/>
          <w:sz w:val="28"/>
          <w:szCs w:val="28"/>
        </w:rPr>
      </w:pPr>
      <w:r w:rsidRPr="00652859">
        <w:rPr>
          <w:rFonts w:ascii="標楷體" w:eastAsia="標楷體" w:hAnsi="標楷體" w:hint="eastAsia"/>
          <w:sz w:val="28"/>
          <w:szCs w:val="28"/>
        </w:rPr>
        <w:t>二、</w:t>
      </w:r>
      <w:r w:rsidR="007C7715" w:rsidRPr="00652859">
        <w:rPr>
          <w:rFonts w:ascii="標楷體" w:eastAsia="標楷體" w:hAnsi="標楷體" w:hint="eastAsia"/>
          <w:sz w:val="28"/>
          <w:szCs w:val="28"/>
        </w:rPr>
        <w:t>導波管(參考型號：E65J)</w:t>
      </w:r>
    </w:p>
    <w:p w:rsidR="00F40451" w:rsidRPr="00652859" w:rsidRDefault="00F40451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1.Type：Elliptical Waveguide</w:t>
      </w:r>
    </w:p>
    <w:p w:rsidR="00421E79" w:rsidRPr="00652859" w:rsidRDefault="00F40451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2.</w:t>
      </w:r>
      <w:r w:rsidR="00421E79" w:rsidRPr="00652859">
        <w:rPr>
          <w:rFonts w:ascii="標楷體" w:eastAsia="標楷體" w:hAnsi="標楷體"/>
        </w:rPr>
        <w:t xml:space="preserve"> Typical Operating Band</w:t>
      </w:r>
      <w:r w:rsidR="00421E79" w:rsidRPr="00652859">
        <w:rPr>
          <w:rFonts w:ascii="標楷體" w:eastAsia="標楷體" w:hAnsi="標楷體" w:hint="eastAsia"/>
        </w:rPr>
        <w:t>：</w:t>
      </w:r>
      <w:r w:rsidR="00421E79" w:rsidRPr="00652859">
        <w:rPr>
          <w:rFonts w:ascii="標楷體" w:eastAsia="標楷體" w:hAnsi="標楷體"/>
        </w:rPr>
        <w:t>5.9 - 7.125</w:t>
      </w:r>
      <w:r w:rsidR="00421E79" w:rsidRPr="00652859">
        <w:rPr>
          <w:rFonts w:ascii="標楷體" w:eastAsia="標楷體" w:hAnsi="標楷體" w:hint="eastAsia"/>
        </w:rPr>
        <w:t xml:space="preserve"> GHz</w:t>
      </w:r>
    </w:p>
    <w:p w:rsidR="00F40451" w:rsidRPr="00652859" w:rsidRDefault="00421E79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3.</w:t>
      </w:r>
      <w:r w:rsidRPr="00652859">
        <w:rPr>
          <w:rFonts w:ascii="標楷體" w:eastAsia="標楷體" w:hAnsi="標楷體"/>
        </w:rPr>
        <w:t xml:space="preserve"> </w:t>
      </w:r>
      <w:r w:rsidR="00F40451" w:rsidRPr="00652859">
        <w:rPr>
          <w:rFonts w:ascii="標楷體" w:eastAsia="標楷體" w:hAnsi="標楷體" w:hint="eastAsia"/>
        </w:rPr>
        <w:t>Attenuation：better than 5.0db/100m</w:t>
      </w:r>
    </w:p>
    <w:p w:rsidR="00F40451" w:rsidRPr="00652859" w:rsidRDefault="00F40451">
      <w:pPr>
        <w:rPr>
          <w:rFonts w:ascii="標楷體" w:eastAsia="標楷體" w:hAnsi="標楷體"/>
        </w:rPr>
      </w:pPr>
    </w:p>
    <w:p w:rsidR="00F40451" w:rsidRPr="00652859" w:rsidRDefault="00A6376A">
      <w:pPr>
        <w:rPr>
          <w:rFonts w:ascii="標楷體" w:eastAsia="標楷體" w:hAnsi="標楷體"/>
          <w:sz w:val="28"/>
          <w:szCs w:val="28"/>
        </w:rPr>
      </w:pPr>
      <w:r w:rsidRPr="00652859">
        <w:rPr>
          <w:rFonts w:ascii="標楷體" w:eastAsia="標楷體" w:hAnsi="標楷體" w:hint="eastAsia"/>
          <w:sz w:val="28"/>
          <w:szCs w:val="28"/>
        </w:rPr>
        <w:t>三、</w:t>
      </w:r>
      <w:r w:rsidR="00F40451" w:rsidRPr="00652859">
        <w:rPr>
          <w:rFonts w:ascii="標楷體" w:eastAsia="標楷體" w:hAnsi="標楷體" w:hint="eastAsia"/>
          <w:sz w:val="28"/>
          <w:szCs w:val="28"/>
        </w:rPr>
        <w:t>Dehydrator</w:t>
      </w:r>
      <w:r w:rsidR="00E630E9" w:rsidRPr="00652859">
        <w:rPr>
          <w:rFonts w:ascii="標楷體" w:eastAsia="標楷體" w:hAnsi="標楷體" w:hint="eastAsia"/>
          <w:sz w:val="28"/>
          <w:szCs w:val="28"/>
        </w:rPr>
        <w:t>（參考型號：APD-20-D）</w:t>
      </w:r>
    </w:p>
    <w:p w:rsidR="00F40451" w:rsidRPr="00652859" w:rsidRDefault="00F40451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1.Output Rating：≧</w:t>
      </w:r>
      <w:r w:rsidR="00CD26C9" w:rsidRPr="00652859">
        <w:rPr>
          <w:rFonts w:ascii="標楷體" w:eastAsia="標楷體" w:hAnsi="標楷體" w:hint="eastAsia"/>
        </w:rPr>
        <w:t>0.09 li</w:t>
      </w:r>
      <w:r w:rsidRPr="00652859">
        <w:rPr>
          <w:rFonts w:ascii="標楷體" w:eastAsia="標楷體" w:hAnsi="標楷體" w:hint="eastAsia"/>
        </w:rPr>
        <w:t>ters/sec at 60hz</w:t>
      </w:r>
    </w:p>
    <w:p w:rsidR="00F40451" w:rsidRPr="00652859" w:rsidRDefault="00F40451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2.Output Pressure</w:t>
      </w:r>
      <w:r w:rsidR="00E630E9" w:rsidRPr="00652859">
        <w:rPr>
          <w:rFonts w:ascii="標楷體" w:eastAsia="標楷體" w:hAnsi="標楷體" w:hint="eastAsia"/>
        </w:rPr>
        <w:t>（on/off switch settings）</w:t>
      </w:r>
    </w:p>
    <w:p w:rsidR="00E630E9" w:rsidRPr="00652859" w:rsidRDefault="00E630E9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3.Field Adjustable：2-12psig</w:t>
      </w:r>
    </w:p>
    <w:p w:rsidR="00E630E9" w:rsidRPr="00652859" w:rsidRDefault="00E630E9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4.Output Differentail：2psig（min.）</w:t>
      </w:r>
    </w:p>
    <w:p w:rsidR="00E630E9" w:rsidRPr="00652859" w:rsidRDefault="00E630E9" w:rsidP="001A126D">
      <w:pPr>
        <w:ind w:firstLineChars="118" w:firstLine="283"/>
        <w:rPr>
          <w:rFonts w:ascii="標楷體" w:eastAsia="標楷體" w:hAnsi="標楷體"/>
        </w:rPr>
      </w:pPr>
      <w:r w:rsidRPr="00652859">
        <w:rPr>
          <w:rFonts w:ascii="標楷體" w:eastAsia="標楷體" w:hAnsi="標楷體" w:hint="eastAsia"/>
        </w:rPr>
        <w:t>5.Compressor Rating：1/12 hp</w:t>
      </w:r>
    </w:p>
    <w:p w:rsidR="00F40451" w:rsidRPr="00652859" w:rsidRDefault="00F40451">
      <w:pPr>
        <w:rPr>
          <w:rFonts w:ascii="標楷體" w:eastAsia="標楷體" w:hAnsi="標楷體"/>
        </w:rPr>
      </w:pPr>
    </w:p>
    <w:p w:rsidR="007C7715" w:rsidRPr="00652859" w:rsidRDefault="00A6376A">
      <w:pPr>
        <w:rPr>
          <w:rFonts w:ascii="標楷體" w:eastAsia="標楷體" w:hAnsi="標楷體"/>
          <w:sz w:val="28"/>
          <w:szCs w:val="28"/>
        </w:rPr>
      </w:pPr>
      <w:r w:rsidRPr="00652859">
        <w:rPr>
          <w:rFonts w:ascii="標楷體" w:eastAsia="標楷體" w:hAnsi="標楷體" w:hint="eastAsia"/>
          <w:sz w:val="28"/>
          <w:szCs w:val="28"/>
        </w:rPr>
        <w:t>四、</w:t>
      </w:r>
      <w:r w:rsidR="00E630E9" w:rsidRPr="00652859">
        <w:rPr>
          <w:rFonts w:ascii="標楷體" w:eastAsia="標楷體" w:hAnsi="標楷體" w:hint="eastAsia"/>
          <w:sz w:val="28"/>
          <w:szCs w:val="28"/>
        </w:rPr>
        <w:t>電源自動穩壓器(參考型號：</w:t>
      </w:r>
      <w:r w:rsidR="0097245E" w:rsidRPr="00652859">
        <w:rPr>
          <w:rFonts w:ascii="標楷體" w:eastAsia="標楷體" w:hAnsi="標楷體" w:hint="eastAsia"/>
          <w:sz w:val="28"/>
          <w:szCs w:val="28"/>
        </w:rPr>
        <w:t>AVR-40K</w:t>
      </w:r>
      <w:r w:rsidR="00422120" w:rsidRPr="00652859">
        <w:rPr>
          <w:rFonts w:ascii="標楷體" w:eastAsia="標楷體" w:hAnsi="標楷體" w:hint="eastAsia"/>
          <w:sz w:val="28"/>
          <w:szCs w:val="28"/>
        </w:rPr>
        <w:t>VA</w:t>
      </w:r>
      <w:r w:rsidR="00E630E9" w:rsidRPr="00652859">
        <w:rPr>
          <w:rFonts w:ascii="標楷體" w:eastAsia="標楷體" w:hAnsi="標楷體" w:hint="eastAsia"/>
          <w:sz w:val="28"/>
          <w:szCs w:val="28"/>
        </w:rPr>
        <w:t>)</w:t>
      </w:r>
    </w:p>
    <w:p w:rsidR="00A6376A" w:rsidRPr="00652859" w:rsidRDefault="00A6376A">
      <w:pPr>
        <w:rPr>
          <w:rFonts w:ascii="標楷體" w:eastAsia="標楷體" w:hAnsi="標楷體"/>
        </w:rPr>
      </w:pPr>
    </w:p>
    <w:p w:rsidR="00A6376A" w:rsidRPr="00652859" w:rsidRDefault="00A6376A" w:rsidP="00835316">
      <w:pPr>
        <w:spacing w:line="4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652859">
        <w:rPr>
          <w:rFonts w:ascii="標楷體" w:eastAsia="標楷體" w:hAnsi="標楷體" w:hint="eastAsia"/>
          <w:sz w:val="28"/>
          <w:szCs w:val="28"/>
        </w:rPr>
        <w:t>五、上述之參考型號</w:t>
      </w:r>
      <w:r w:rsidR="0012065E">
        <w:rPr>
          <w:rFonts w:ascii="標楷體" w:eastAsia="標楷體" w:hAnsi="標楷體" w:hint="eastAsia"/>
          <w:sz w:val="28"/>
          <w:szCs w:val="28"/>
        </w:rPr>
        <w:t>及標單所示之型號，</w:t>
      </w:r>
      <w:r w:rsidRPr="00652859">
        <w:rPr>
          <w:rFonts w:ascii="標楷體" w:eastAsia="標楷體" w:hAnsi="標楷體" w:hint="eastAsia"/>
          <w:sz w:val="28"/>
          <w:szCs w:val="28"/>
        </w:rPr>
        <w:t>為該轉播站目前所使用之型號，投標廠商</w:t>
      </w:r>
      <w:r w:rsidR="00652859" w:rsidRPr="00652859">
        <w:rPr>
          <w:rFonts w:ascii="標楷體" w:eastAsia="標楷體" w:hAnsi="標楷體" w:hint="eastAsia"/>
          <w:sz w:val="28"/>
          <w:szCs w:val="28"/>
        </w:rPr>
        <w:t>得免依該型號提供各項設備，惟</w:t>
      </w:r>
      <w:r w:rsidRPr="00652859">
        <w:rPr>
          <w:rFonts w:ascii="標楷體" w:eastAsia="標楷體" w:hAnsi="標楷體" w:hint="eastAsia"/>
          <w:sz w:val="28"/>
          <w:szCs w:val="28"/>
        </w:rPr>
        <w:t>應符合各項設備之規格要求。</w:t>
      </w:r>
      <w:r w:rsidR="00652859" w:rsidRPr="00652859">
        <w:rPr>
          <w:rFonts w:ascii="標楷體" w:eastAsia="標楷體" w:hAnsi="標楷體" w:hint="eastAsia"/>
          <w:sz w:val="28"/>
          <w:szCs w:val="28"/>
        </w:rPr>
        <w:t>但投標廠商非依該型號提供各項設備所衍生</w:t>
      </w:r>
      <w:bookmarkStart w:id="0" w:name="_GoBack"/>
      <w:bookmarkEnd w:id="0"/>
      <w:r w:rsidR="00652859" w:rsidRPr="00652859">
        <w:rPr>
          <w:rFonts w:ascii="標楷體" w:eastAsia="標楷體" w:hAnsi="標楷體" w:hint="eastAsia"/>
          <w:sz w:val="28"/>
          <w:szCs w:val="28"/>
        </w:rPr>
        <w:t>其他為符採購需求之一切費用，概由廠商負責，本會不另給付。</w:t>
      </w:r>
    </w:p>
    <w:sectPr w:rsidR="00A6376A" w:rsidRPr="00652859" w:rsidSect="00835316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F2" w:rsidRDefault="000046F2" w:rsidP="000C4E4B">
      <w:r>
        <w:separator/>
      </w:r>
    </w:p>
  </w:endnote>
  <w:endnote w:type="continuationSeparator" w:id="0">
    <w:p w:rsidR="000046F2" w:rsidRDefault="000046F2" w:rsidP="000C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F2" w:rsidRDefault="000046F2" w:rsidP="000C4E4B">
      <w:r>
        <w:separator/>
      </w:r>
    </w:p>
  </w:footnote>
  <w:footnote w:type="continuationSeparator" w:id="0">
    <w:p w:rsidR="000046F2" w:rsidRDefault="000046F2" w:rsidP="000C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15"/>
    <w:rsid w:val="000046F2"/>
    <w:rsid w:val="0001778C"/>
    <w:rsid w:val="00091D81"/>
    <w:rsid w:val="000B4998"/>
    <w:rsid w:val="000C4E4B"/>
    <w:rsid w:val="0012065E"/>
    <w:rsid w:val="001A126D"/>
    <w:rsid w:val="002536F3"/>
    <w:rsid w:val="00253CF4"/>
    <w:rsid w:val="002555AD"/>
    <w:rsid w:val="00270C9C"/>
    <w:rsid w:val="00330C00"/>
    <w:rsid w:val="00394B32"/>
    <w:rsid w:val="00404BCD"/>
    <w:rsid w:val="00421E79"/>
    <w:rsid w:val="00422120"/>
    <w:rsid w:val="00431DDF"/>
    <w:rsid w:val="005427A4"/>
    <w:rsid w:val="005D5E54"/>
    <w:rsid w:val="005E76C7"/>
    <w:rsid w:val="00652859"/>
    <w:rsid w:val="006C791C"/>
    <w:rsid w:val="007463B3"/>
    <w:rsid w:val="007C2320"/>
    <w:rsid w:val="007C7715"/>
    <w:rsid w:val="00835316"/>
    <w:rsid w:val="00865122"/>
    <w:rsid w:val="00887911"/>
    <w:rsid w:val="00933EAB"/>
    <w:rsid w:val="00943744"/>
    <w:rsid w:val="00943A1F"/>
    <w:rsid w:val="00966B99"/>
    <w:rsid w:val="0097245E"/>
    <w:rsid w:val="009725F7"/>
    <w:rsid w:val="00A44670"/>
    <w:rsid w:val="00A6376A"/>
    <w:rsid w:val="00AB25D1"/>
    <w:rsid w:val="00AB5615"/>
    <w:rsid w:val="00BD40C0"/>
    <w:rsid w:val="00BE47F3"/>
    <w:rsid w:val="00C222F9"/>
    <w:rsid w:val="00CC2B69"/>
    <w:rsid w:val="00CC417D"/>
    <w:rsid w:val="00CD26C9"/>
    <w:rsid w:val="00CF2982"/>
    <w:rsid w:val="00DD7626"/>
    <w:rsid w:val="00E055B5"/>
    <w:rsid w:val="00E314CD"/>
    <w:rsid w:val="00E429B5"/>
    <w:rsid w:val="00E42CC7"/>
    <w:rsid w:val="00E51D26"/>
    <w:rsid w:val="00E630E9"/>
    <w:rsid w:val="00EA63B6"/>
    <w:rsid w:val="00EA674F"/>
    <w:rsid w:val="00ED00FD"/>
    <w:rsid w:val="00F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F70E7-8309-4F34-8370-96562B69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4E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E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522</Characters>
  <Application>Microsoft Office Word</Application>
  <DocSecurity>0</DocSecurity>
  <Lines>4</Lines>
  <Paragraphs>1</Paragraphs>
  <ScaleCrop>false</ScaleCrop>
  <Company>PTS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eng0058</dc:creator>
  <cp:keywords/>
  <dc:description/>
  <cp:lastModifiedBy>楊震豪</cp:lastModifiedBy>
  <cp:revision>10</cp:revision>
  <dcterms:created xsi:type="dcterms:W3CDTF">2017-08-31T00:49:00Z</dcterms:created>
  <dcterms:modified xsi:type="dcterms:W3CDTF">2017-09-01T00:51:00Z</dcterms:modified>
</cp:coreProperties>
</file>